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B0D0" w14:textId="3892A680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Załącznik nr 2 do Regulaminu Platformy EDURANGA</w:t>
      </w:r>
    </w:p>
    <w:p w14:paraId="549FD149" w14:textId="6D0A51EA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Zasady dodawania Materiałów Użytkownika przez Nauczycieli</w:t>
      </w:r>
    </w:p>
    <w:p w14:paraId="122CC06E" w14:textId="3FF580E8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§1</w:t>
      </w:r>
    </w:p>
    <w:p w14:paraId="59DEFD72" w14:textId="70C8B42D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Postanowienia ogólne</w:t>
      </w:r>
      <w:r>
        <w:rPr>
          <w:b/>
          <w:bCs/>
        </w:rPr>
        <w:t>]</w:t>
      </w:r>
    </w:p>
    <w:p w14:paraId="5AADF52D" w14:textId="77777777" w:rsidR="00667BC2" w:rsidRPr="00667BC2" w:rsidRDefault="00667BC2" w:rsidP="00667BC2">
      <w:pPr>
        <w:numPr>
          <w:ilvl w:val="0"/>
          <w:numId w:val="1"/>
        </w:numPr>
        <w:spacing w:line="240" w:lineRule="auto"/>
      </w:pPr>
      <w:r w:rsidRPr="00667BC2">
        <w:t>Platforma EDURANGA umożliwia Użytkownikom posiadającym rolę Nauczyciela dodawanie materiałów edukacyjnych („Materiały Użytkownika”). </w:t>
      </w:r>
    </w:p>
    <w:p w14:paraId="5EA3955D" w14:textId="77777777" w:rsidR="00667BC2" w:rsidRPr="00667BC2" w:rsidRDefault="00667BC2" w:rsidP="00667BC2">
      <w:pPr>
        <w:numPr>
          <w:ilvl w:val="0"/>
          <w:numId w:val="2"/>
        </w:numPr>
        <w:spacing w:line="240" w:lineRule="auto"/>
      </w:pPr>
      <w:r w:rsidRPr="00667BC2">
        <w:t>Materiały Użytkownika mogą być przechowywane na Platformie oraz – w zależności od ustawień dostępności – udostępniane innym Użytkownikom. </w:t>
      </w:r>
    </w:p>
    <w:p w14:paraId="44A5FEB4" w14:textId="77777777" w:rsidR="00667BC2" w:rsidRPr="00667BC2" w:rsidRDefault="00667BC2" w:rsidP="00667BC2">
      <w:pPr>
        <w:numPr>
          <w:ilvl w:val="0"/>
          <w:numId w:val="3"/>
        </w:numPr>
        <w:spacing w:line="240" w:lineRule="auto"/>
      </w:pPr>
      <w:r w:rsidRPr="00667BC2">
        <w:t>WSiP może w każdym czasie rozszerzyć, ograniczyć lub wyłączyć funkcjonalność dodawania Materiałów Użytkownika w całości lub w odniesieniu do określonych przedmiotów albo kategorii materiałów, WSIP będzie informował użytkowników o takim działaniu. </w:t>
      </w:r>
    </w:p>
    <w:p w14:paraId="2F292B24" w14:textId="05F64736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§2</w:t>
      </w:r>
    </w:p>
    <w:p w14:paraId="5968BF32" w14:textId="655A5436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Zasady dodawania Materiałów Użytkownika</w:t>
      </w:r>
      <w:r>
        <w:rPr>
          <w:b/>
          <w:bCs/>
        </w:rPr>
        <w:t>]</w:t>
      </w:r>
    </w:p>
    <w:p w14:paraId="227BC712" w14:textId="77777777" w:rsidR="00667BC2" w:rsidRPr="00667BC2" w:rsidRDefault="00667BC2" w:rsidP="00667BC2">
      <w:pPr>
        <w:numPr>
          <w:ilvl w:val="0"/>
          <w:numId w:val="4"/>
        </w:numPr>
        <w:spacing w:line="240" w:lineRule="auto"/>
      </w:pPr>
      <w:r w:rsidRPr="00667BC2">
        <w:t>Użytkownik dodający Materiał Użytkownika oświadcza, że: </w:t>
      </w:r>
    </w:p>
    <w:p w14:paraId="0190B238" w14:textId="77777777" w:rsidR="00667BC2" w:rsidRPr="00667BC2" w:rsidRDefault="00667BC2" w:rsidP="00667BC2">
      <w:pPr>
        <w:numPr>
          <w:ilvl w:val="0"/>
          <w:numId w:val="5"/>
        </w:numPr>
        <w:spacing w:line="240" w:lineRule="auto"/>
      </w:pPr>
      <w:r w:rsidRPr="00667BC2">
        <w:t>jest jego autorem lub posiada prawa niezbędne do jego udostępnienia na Platformie; </w:t>
      </w:r>
    </w:p>
    <w:p w14:paraId="2711B60F" w14:textId="77777777" w:rsidR="00667BC2" w:rsidRPr="00667BC2" w:rsidRDefault="00667BC2" w:rsidP="00667BC2">
      <w:pPr>
        <w:numPr>
          <w:ilvl w:val="0"/>
          <w:numId w:val="6"/>
        </w:numPr>
        <w:spacing w:line="240" w:lineRule="auto"/>
      </w:pPr>
      <w:r w:rsidRPr="00667BC2">
        <w:t>Materiał Użytkownika nie narusza przepisów prawa, praw osób trzecich ani postanowień Regulaminu. </w:t>
      </w:r>
    </w:p>
    <w:p w14:paraId="6D821B44" w14:textId="77777777" w:rsidR="00667BC2" w:rsidRPr="00667BC2" w:rsidRDefault="00667BC2" w:rsidP="00667BC2">
      <w:pPr>
        <w:numPr>
          <w:ilvl w:val="0"/>
          <w:numId w:val="7"/>
        </w:numPr>
        <w:spacing w:line="240" w:lineRule="auto"/>
      </w:pPr>
      <w:r w:rsidRPr="00667BC2">
        <w:t>Użytkownik ponosi pełną odpowiedzialność za treść Materiałów Użytkownika zamieszczanych na Platformie. </w:t>
      </w:r>
    </w:p>
    <w:p w14:paraId="335CDF6D" w14:textId="77777777" w:rsidR="00667BC2" w:rsidRPr="00667BC2" w:rsidRDefault="00667BC2" w:rsidP="00667BC2">
      <w:pPr>
        <w:numPr>
          <w:ilvl w:val="0"/>
          <w:numId w:val="8"/>
        </w:numPr>
        <w:spacing w:line="240" w:lineRule="auto"/>
      </w:pPr>
      <w:r w:rsidRPr="00667BC2">
        <w:t>Materiały Użytkownika mogą dotyczyć wyłącznie treści edukacyjnych związanych z nauczanym przedmiotem lub segmentem edukacyjnym. </w:t>
      </w:r>
    </w:p>
    <w:p w14:paraId="0CF4210F" w14:textId="0132AC46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§3</w:t>
      </w:r>
    </w:p>
    <w:p w14:paraId="0CA4E25E" w14:textId="7E80EEE3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Wymagania dotyczące Materiałów</w:t>
      </w:r>
      <w:r>
        <w:rPr>
          <w:b/>
          <w:bCs/>
        </w:rPr>
        <w:t>]</w:t>
      </w:r>
    </w:p>
    <w:p w14:paraId="2C8CE02E" w14:textId="77777777" w:rsidR="00667BC2" w:rsidRPr="00667BC2" w:rsidRDefault="00667BC2" w:rsidP="00667BC2">
      <w:pPr>
        <w:numPr>
          <w:ilvl w:val="0"/>
          <w:numId w:val="9"/>
        </w:numPr>
        <w:spacing w:line="240" w:lineRule="auto"/>
      </w:pPr>
      <w:r w:rsidRPr="00667BC2">
        <w:t>Materiały Użytkownika powinny spełniać wymagania techniczne określone na Platformie, w szczególności dotyczące dopuszczalnych formatów plików oraz maksymalnego rozmiaru pliku. </w:t>
      </w:r>
    </w:p>
    <w:p w14:paraId="338108BF" w14:textId="77777777" w:rsidR="00667BC2" w:rsidRPr="00667BC2" w:rsidRDefault="00667BC2" w:rsidP="00667BC2">
      <w:pPr>
        <w:numPr>
          <w:ilvl w:val="0"/>
          <w:numId w:val="10"/>
        </w:numPr>
        <w:spacing w:line="240" w:lineRule="auto"/>
      </w:pPr>
      <w:r w:rsidRPr="00667BC2">
        <w:t>Materiały Użytkownika powinny być przygotowane w sposób staranny oraz poprawny pod względem merytorycznym i językowym. </w:t>
      </w:r>
    </w:p>
    <w:p w14:paraId="78395E86" w14:textId="77777777" w:rsidR="00667BC2" w:rsidRPr="00667BC2" w:rsidRDefault="00667BC2" w:rsidP="00667BC2">
      <w:pPr>
        <w:numPr>
          <w:ilvl w:val="0"/>
          <w:numId w:val="11"/>
        </w:numPr>
        <w:spacing w:line="240" w:lineRule="auto"/>
      </w:pPr>
      <w:r w:rsidRPr="00667BC2">
        <w:t>W przypadku wykorzystania w Materiałach Użytkownika utworów, grafik lub innych elementów należących do osób trzecich, Użytkownik zobowiązany jest posiadać prawo do ich wykorzystania oraz – w razie potrzeby – wskazać ich autorstwo. </w:t>
      </w:r>
    </w:p>
    <w:p w14:paraId="4BEC4466" w14:textId="77777777" w:rsidR="00667BC2" w:rsidRPr="00667BC2" w:rsidRDefault="00667BC2" w:rsidP="00667BC2">
      <w:pPr>
        <w:spacing w:line="240" w:lineRule="auto"/>
      </w:pPr>
      <w:r w:rsidRPr="00667BC2">
        <w:t> </w:t>
      </w:r>
    </w:p>
    <w:p w14:paraId="1295AD80" w14:textId="77777777" w:rsidR="00667BC2" w:rsidRDefault="00667BC2" w:rsidP="00667BC2">
      <w:pPr>
        <w:spacing w:line="240" w:lineRule="auto"/>
        <w:jc w:val="center"/>
        <w:rPr>
          <w:b/>
          <w:bCs/>
        </w:rPr>
      </w:pPr>
    </w:p>
    <w:p w14:paraId="4CC6AF62" w14:textId="7D431BFD" w:rsid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lastRenderedPageBreak/>
        <w:t>§4</w:t>
      </w:r>
    </w:p>
    <w:p w14:paraId="6759EA2C" w14:textId="0984B227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Treści niedozwolone</w:t>
      </w:r>
      <w:r>
        <w:rPr>
          <w:b/>
          <w:bCs/>
        </w:rPr>
        <w:t>]</w:t>
      </w:r>
    </w:p>
    <w:p w14:paraId="7F798F8B" w14:textId="77777777" w:rsidR="00667BC2" w:rsidRPr="00667BC2" w:rsidRDefault="00667BC2" w:rsidP="00667BC2">
      <w:pPr>
        <w:numPr>
          <w:ilvl w:val="0"/>
          <w:numId w:val="12"/>
        </w:numPr>
        <w:spacing w:line="240" w:lineRule="auto"/>
      </w:pPr>
      <w:r w:rsidRPr="00667BC2">
        <w:t>Materiały Użytkownika nie mogą zawierać w szczególności: </w:t>
      </w:r>
    </w:p>
    <w:p w14:paraId="7584C778" w14:textId="77777777" w:rsidR="00667BC2" w:rsidRPr="00667BC2" w:rsidRDefault="00667BC2" w:rsidP="00667BC2">
      <w:pPr>
        <w:numPr>
          <w:ilvl w:val="0"/>
          <w:numId w:val="13"/>
        </w:numPr>
        <w:spacing w:line="240" w:lineRule="auto"/>
      </w:pPr>
      <w:r w:rsidRPr="00667BC2">
        <w:t>treści niezgodnych z prawem; </w:t>
      </w:r>
    </w:p>
    <w:p w14:paraId="01E55017" w14:textId="77777777" w:rsidR="00667BC2" w:rsidRPr="00667BC2" w:rsidRDefault="00667BC2" w:rsidP="00667BC2">
      <w:pPr>
        <w:numPr>
          <w:ilvl w:val="0"/>
          <w:numId w:val="14"/>
        </w:numPr>
        <w:spacing w:line="240" w:lineRule="auto"/>
      </w:pPr>
      <w:r w:rsidRPr="00667BC2">
        <w:t>wizerunków osób; </w:t>
      </w:r>
    </w:p>
    <w:p w14:paraId="553E41D2" w14:textId="77777777" w:rsidR="00667BC2" w:rsidRPr="00667BC2" w:rsidRDefault="00667BC2" w:rsidP="00667BC2">
      <w:pPr>
        <w:numPr>
          <w:ilvl w:val="0"/>
          <w:numId w:val="15"/>
        </w:numPr>
        <w:spacing w:line="240" w:lineRule="auto"/>
      </w:pPr>
      <w:r w:rsidRPr="00667BC2">
        <w:t>treści naruszających dobra osobiste lub prawa własności intelektualnej osób trzecich; </w:t>
      </w:r>
    </w:p>
    <w:p w14:paraId="506FE95C" w14:textId="77777777" w:rsidR="00667BC2" w:rsidRPr="00667BC2" w:rsidRDefault="00667BC2" w:rsidP="00667BC2">
      <w:pPr>
        <w:numPr>
          <w:ilvl w:val="0"/>
          <w:numId w:val="16"/>
        </w:numPr>
        <w:spacing w:line="240" w:lineRule="auto"/>
      </w:pPr>
      <w:r w:rsidRPr="00667BC2">
        <w:t>treści wulgarnych, obraźliwych lub pornograficznych; </w:t>
      </w:r>
    </w:p>
    <w:p w14:paraId="7058579E" w14:textId="77777777" w:rsidR="00667BC2" w:rsidRPr="00667BC2" w:rsidRDefault="00667BC2" w:rsidP="00667BC2">
      <w:pPr>
        <w:numPr>
          <w:ilvl w:val="0"/>
          <w:numId w:val="17"/>
        </w:numPr>
        <w:spacing w:line="240" w:lineRule="auto"/>
      </w:pPr>
      <w:r w:rsidRPr="00667BC2">
        <w:t>treści nawołujących do nienawiści lub dyskryminacji; </w:t>
      </w:r>
    </w:p>
    <w:p w14:paraId="08264981" w14:textId="77777777" w:rsidR="00667BC2" w:rsidRPr="00667BC2" w:rsidRDefault="00667BC2" w:rsidP="00667BC2">
      <w:pPr>
        <w:numPr>
          <w:ilvl w:val="0"/>
          <w:numId w:val="18"/>
        </w:numPr>
        <w:spacing w:line="240" w:lineRule="auto"/>
      </w:pPr>
      <w:r w:rsidRPr="00667BC2">
        <w:t>treści o charakterze reklamowym, </w:t>
      </w:r>
      <w:proofErr w:type="spellStart"/>
      <w:r w:rsidRPr="00667BC2">
        <w:t>spamowym</w:t>
      </w:r>
      <w:proofErr w:type="spellEnd"/>
      <w:r w:rsidRPr="00667BC2">
        <w:t> lub stanowiących ukrytą promocję produktów lub usług; </w:t>
      </w:r>
    </w:p>
    <w:p w14:paraId="57B31658" w14:textId="32FB578E" w:rsidR="00667BC2" w:rsidRPr="00667BC2" w:rsidRDefault="00667BC2" w:rsidP="00667BC2">
      <w:pPr>
        <w:numPr>
          <w:ilvl w:val="0"/>
          <w:numId w:val="19"/>
        </w:numPr>
        <w:spacing w:line="240" w:lineRule="auto"/>
      </w:pPr>
      <w:r w:rsidRPr="00667BC2">
        <w:t>innych treści sprzecznych z dobrymi obyczajami lub postanowieniami Regulaminu. </w:t>
      </w:r>
    </w:p>
    <w:p w14:paraId="0C6D22EF" w14:textId="6E8BEE2D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§5</w:t>
      </w:r>
    </w:p>
    <w:p w14:paraId="51E1F30E" w14:textId="6F9C726E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Materiały tworzone z wykorzystaniem sztucznej inteligencji</w:t>
      </w:r>
      <w:r>
        <w:rPr>
          <w:b/>
          <w:bCs/>
        </w:rPr>
        <w:t>]</w:t>
      </w:r>
    </w:p>
    <w:p w14:paraId="64363DD2" w14:textId="77777777" w:rsidR="00667BC2" w:rsidRPr="00667BC2" w:rsidRDefault="00667BC2" w:rsidP="00667BC2">
      <w:pPr>
        <w:numPr>
          <w:ilvl w:val="0"/>
          <w:numId w:val="20"/>
        </w:numPr>
        <w:spacing w:line="240" w:lineRule="auto"/>
      </w:pPr>
      <w:r w:rsidRPr="00667BC2">
        <w:t>Materiały Użytkownika mogą być przygotowywane z wykorzystaniem narzędzi opartych na sztucznej inteligencji (AI). </w:t>
      </w:r>
    </w:p>
    <w:p w14:paraId="0FEE840C" w14:textId="77777777" w:rsidR="00667BC2" w:rsidRPr="00667BC2" w:rsidRDefault="00667BC2" w:rsidP="00667BC2">
      <w:pPr>
        <w:numPr>
          <w:ilvl w:val="0"/>
          <w:numId w:val="21"/>
        </w:numPr>
        <w:spacing w:line="240" w:lineRule="auto"/>
      </w:pPr>
      <w:r w:rsidRPr="00667BC2">
        <w:t>W takim przypadku Użytkownik powinien oznaczyć fakt wykorzystania AI w sposób dostępny w ramach Platformy. </w:t>
      </w:r>
    </w:p>
    <w:p w14:paraId="2E54CFC6" w14:textId="2CE47977" w:rsidR="00667BC2" w:rsidRPr="00667BC2" w:rsidRDefault="00667BC2" w:rsidP="00667BC2">
      <w:pPr>
        <w:numPr>
          <w:ilvl w:val="0"/>
          <w:numId w:val="22"/>
        </w:numPr>
        <w:spacing w:line="240" w:lineRule="auto"/>
      </w:pPr>
      <w:r w:rsidRPr="00667BC2">
        <w:t>Użytkownik ponosi odpowiedzialność za treść Materiału Użytkownika niezależnie od tego, czy został on przygotowany samodzielnie, czy z wykorzystaniem AI. </w:t>
      </w:r>
    </w:p>
    <w:p w14:paraId="06B3B361" w14:textId="6F5AB9F3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§6</w:t>
      </w:r>
    </w:p>
    <w:p w14:paraId="36F5388D" w14:textId="042B16B4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Licencja</w:t>
      </w:r>
      <w:r>
        <w:rPr>
          <w:b/>
          <w:bCs/>
        </w:rPr>
        <w:t>]</w:t>
      </w:r>
    </w:p>
    <w:p w14:paraId="7887486B" w14:textId="77777777" w:rsidR="00667BC2" w:rsidRPr="00667BC2" w:rsidRDefault="00667BC2" w:rsidP="00667BC2">
      <w:pPr>
        <w:numPr>
          <w:ilvl w:val="0"/>
          <w:numId w:val="23"/>
        </w:numPr>
        <w:spacing w:line="240" w:lineRule="auto"/>
      </w:pPr>
      <w:r w:rsidRPr="00667BC2">
        <w:t>Jeżeli Materiał Użytkownika stanowi utwór w rozumieniu ustawy o prawie autorskim i prawach pokrewnych, Użytkownik udziela WSiP niewyłącznej, nieodpłatnej licencji na korzystanie z Materiału Użytkownika przez okres jego dostępności na Platformie. </w:t>
      </w:r>
    </w:p>
    <w:p w14:paraId="78F230D8" w14:textId="77777777" w:rsidR="00667BC2" w:rsidRPr="00667BC2" w:rsidRDefault="00667BC2" w:rsidP="00667BC2">
      <w:pPr>
        <w:numPr>
          <w:ilvl w:val="0"/>
          <w:numId w:val="24"/>
        </w:numPr>
        <w:spacing w:line="240" w:lineRule="auto"/>
      </w:pPr>
      <w:r w:rsidRPr="00667BC2">
        <w:t>Licencja obejmuje w szczególności: </w:t>
      </w:r>
    </w:p>
    <w:p w14:paraId="7E48D7F5" w14:textId="77777777" w:rsidR="00667BC2" w:rsidRPr="00667BC2" w:rsidRDefault="00667BC2" w:rsidP="00667BC2">
      <w:pPr>
        <w:numPr>
          <w:ilvl w:val="0"/>
          <w:numId w:val="25"/>
        </w:numPr>
        <w:spacing w:line="240" w:lineRule="auto"/>
      </w:pPr>
      <w:r w:rsidRPr="00667BC2">
        <w:t>utrwalanie i zwielokrotnianie Materiału Użytkownika; </w:t>
      </w:r>
    </w:p>
    <w:p w14:paraId="4B91DE32" w14:textId="77777777" w:rsidR="00667BC2" w:rsidRPr="00667BC2" w:rsidRDefault="00667BC2" w:rsidP="00667BC2">
      <w:pPr>
        <w:numPr>
          <w:ilvl w:val="0"/>
          <w:numId w:val="26"/>
        </w:numPr>
        <w:spacing w:line="240" w:lineRule="auto"/>
      </w:pPr>
      <w:r w:rsidRPr="00667BC2">
        <w:t>wprowadzanie do systemów informatycznych Platformy; </w:t>
      </w:r>
    </w:p>
    <w:p w14:paraId="3605F84F" w14:textId="77777777" w:rsidR="00667BC2" w:rsidRPr="00667BC2" w:rsidRDefault="00667BC2" w:rsidP="00667BC2">
      <w:pPr>
        <w:numPr>
          <w:ilvl w:val="0"/>
          <w:numId w:val="27"/>
        </w:numPr>
        <w:spacing w:line="240" w:lineRule="auto"/>
      </w:pPr>
      <w:r w:rsidRPr="00667BC2">
        <w:t>publiczne udostępnianie Materiału Użytkownika w taki sposób, aby Użytkownicy mogli mieć do niego dostęp w miejscu i czasie przez siebie wybranym; </w:t>
      </w:r>
    </w:p>
    <w:p w14:paraId="1E13C7DE" w14:textId="77777777" w:rsidR="00667BC2" w:rsidRPr="00667BC2" w:rsidRDefault="00667BC2" w:rsidP="00667BC2">
      <w:pPr>
        <w:numPr>
          <w:ilvl w:val="0"/>
          <w:numId w:val="28"/>
        </w:numPr>
        <w:spacing w:line="240" w:lineRule="auto"/>
      </w:pPr>
      <w:r w:rsidRPr="00667BC2">
        <w:t>wyświetlanie i odtwarzanie w ramach funkcjonowania Platformy. </w:t>
      </w:r>
    </w:p>
    <w:p w14:paraId="7EE72A35" w14:textId="46BE27CA" w:rsidR="00667BC2" w:rsidRPr="00667BC2" w:rsidRDefault="00667BC2" w:rsidP="00667BC2">
      <w:pPr>
        <w:numPr>
          <w:ilvl w:val="0"/>
          <w:numId w:val="29"/>
        </w:numPr>
        <w:spacing w:line="240" w:lineRule="auto"/>
      </w:pPr>
      <w:r w:rsidRPr="00667BC2">
        <w:lastRenderedPageBreak/>
        <w:t>WSiP jest uprawnione do udzielania sublicencji innym Użytkownikom Platformy w zakresie korzystania z Materiałów Użytkownika w ramach funkcjonalności Platformy.</w:t>
      </w:r>
    </w:p>
    <w:p w14:paraId="054B2479" w14:textId="5414A5F1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§7</w:t>
      </w:r>
    </w:p>
    <w:p w14:paraId="2EC2FB1E" w14:textId="59D607F8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Moderacja i zgłaszanie treści</w:t>
      </w:r>
      <w:r>
        <w:rPr>
          <w:b/>
          <w:bCs/>
        </w:rPr>
        <w:t>]</w:t>
      </w:r>
    </w:p>
    <w:p w14:paraId="09287A7B" w14:textId="77777777" w:rsidR="00667BC2" w:rsidRPr="00667BC2" w:rsidRDefault="00667BC2" w:rsidP="00667BC2">
      <w:pPr>
        <w:numPr>
          <w:ilvl w:val="0"/>
          <w:numId w:val="30"/>
        </w:numPr>
        <w:spacing w:line="240" w:lineRule="auto"/>
      </w:pPr>
      <w:r w:rsidRPr="00667BC2">
        <w:t>WSiP nie jest zobowiązane do monitorowania Materiałów Użytkownika zamieszczanych przez Użytkowników. </w:t>
      </w:r>
    </w:p>
    <w:p w14:paraId="70EF6638" w14:textId="77777777" w:rsidR="00667BC2" w:rsidRPr="00667BC2" w:rsidRDefault="00667BC2" w:rsidP="00667BC2">
      <w:pPr>
        <w:numPr>
          <w:ilvl w:val="0"/>
          <w:numId w:val="31"/>
        </w:numPr>
        <w:spacing w:line="240" w:lineRule="auto"/>
      </w:pPr>
      <w:r w:rsidRPr="00667BC2">
        <w:t>WSiP może jednak moderować Materiały Użytkownika, w szczególności poprzez: </w:t>
      </w:r>
    </w:p>
    <w:p w14:paraId="2B31729F" w14:textId="77777777" w:rsidR="00667BC2" w:rsidRPr="00667BC2" w:rsidRDefault="00667BC2" w:rsidP="00667BC2">
      <w:pPr>
        <w:numPr>
          <w:ilvl w:val="0"/>
          <w:numId w:val="32"/>
        </w:numPr>
        <w:spacing w:line="240" w:lineRule="auto"/>
      </w:pPr>
      <w:r w:rsidRPr="00667BC2">
        <w:t>ograniczenie ich widoczności, </w:t>
      </w:r>
    </w:p>
    <w:p w14:paraId="23071667" w14:textId="77777777" w:rsidR="00667BC2" w:rsidRPr="00667BC2" w:rsidRDefault="00667BC2" w:rsidP="00667BC2">
      <w:pPr>
        <w:numPr>
          <w:ilvl w:val="0"/>
          <w:numId w:val="33"/>
        </w:numPr>
        <w:spacing w:line="240" w:lineRule="auto"/>
      </w:pPr>
      <w:r w:rsidRPr="00667BC2">
        <w:t>czasowe zablokowanie dostępu, </w:t>
      </w:r>
    </w:p>
    <w:p w14:paraId="61F342AF" w14:textId="77777777" w:rsidR="00667BC2" w:rsidRPr="00667BC2" w:rsidRDefault="00667BC2" w:rsidP="00667BC2">
      <w:pPr>
        <w:numPr>
          <w:ilvl w:val="0"/>
          <w:numId w:val="34"/>
        </w:numPr>
        <w:spacing w:line="240" w:lineRule="auto"/>
      </w:pPr>
      <w:r w:rsidRPr="00667BC2">
        <w:t>ich usunięcie. </w:t>
      </w:r>
    </w:p>
    <w:p w14:paraId="4C522889" w14:textId="77777777" w:rsidR="00667BC2" w:rsidRPr="00667BC2" w:rsidRDefault="00667BC2" w:rsidP="00667BC2">
      <w:pPr>
        <w:spacing w:line="240" w:lineRule="auto"/>
      </w:pPr>
      <w:r w:rsidRPr="00667BC2">
        <w:t>Materiały Użytkownika mogą być zgłaszane przez innych Użytkowników jako naruszające prawo lub Regulamin. </w:t>
      </w:r>
    </w:p>
    <w:p w14:paraId="06E9FE5E" w14:textId="77777777" w:rsidR="00667BC2" w:rsidRPr="00667BC2" w:rsidRDefault="00667BC2" w:rsidP="00667BC2">
      <w:pPr>
        <w:numPr>
          <w:ilvl w:val="0"/>
          <w:numId w:val="35"/>
        </w:numPr>
        <w:spacing w:line="240" w:lineRule="auto"/>
      </w:pPr>
      <w:r w:rsidRPr="00667BC2">
        <w:t>W przypadku podjęcia przez WSiP działań, o których mowa w ust. 2 powyżej, WSiP niezwłocznie poinformuje Użytkownika, który zamieścił dany Materiał Użytkownika, o podjętej decyzji, przesyłając na podany przez Użytkownika adres e-mail uzasadnienie tej decyzji. Uzasadnienie będzie zawierać w szczególności informacje o rodzaju zastosowanego środka, podstawie jego zastosowania oraz możliwościach zaskarżenia decyzji. </w:t>
      </w:r>
    </w:p>
    <w:p w14:paraId="1E89B813" w14:textId="184074E0" w:rsidR="00667BC2" w:rsidRPr="00667BC2" w:rsidRDefault="00667BC2" w:rsidP="00667BC2">
      <w:pPr>
        <w:numPr>
          <w:ilvl w:val="0"/>
          <w:numId w:val="36"/>
        </w:numPr>
        <w:spacing w:line="240" w:lineRule="auto"/>
      </w:pPr>
      <w:r w:rsidRPr="00667BC2">
        <w:t>WSiP nie ponosi odpowiedzialności za treść Materiałów Użytkownika zamieszczanych przez Użytkowników ani za prawdziwość informacji w nich zawartych. </w:t>
      </w:r>
    </w:p>
    <w:p w14:paraId="246773D1" w14:textId="0809583D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§8</w:t>
      </w:r>
    </w:p>
    <w:p w14:paraId="2FD2D445" w14:textId="2DF01967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System ocen materiałów</w:t>
      </w:r>
      <w:r>
        <w:rPr>
          <w:b/>
          <w:bCs/>
        </w:rPr>
        <w:t>]</w:t>
      </w:r>
    </w:p>
    <w:p w14:paraId="46262F83" w14:textId="77777777" w:rsidR="00667BC2" w:rsidRPr="00667BC2" w:rsidRDefault="00667BC2" w:rsidP="00667BC2">
      <w:pPr>
        <w:numPr>
          <w:ilvl w:val="0"/>
          <w:numId w:val="37"/>
        </w:numPr>
        <w:spacing w:line="240" w:lineRule="auto"/>
      </w:pPr>
      <w:r w:rsidRPr="00667BC2">
        <w:t>Platforma może umożliwiać Użytkownikom ocenianie Materiałów Użytkownika. </w:t>
      </w:r>
    </w:p>
    <w:p w14:paraId="1C2D96E8" w14:textId="354280F1" w:rsidR="00667BC2" w:rsidRPr="00667BC2" w:rsidRDefault="00667BC2" w:rsidP="00667BC2">
      <w:pPr>
        <w:numPr>
          <w:ilvl w:val="0"/>
          <w:numId w:val="38"/>
        </w:numPr>
        <w:spacing w:line="240" w:lineRule="auto"/>
      </w:pPr>
      <w:r w:rsidRPr="00667BC2">
        <w:t>W przypadku gdy Materiał Użytkownika uzyska 60% negatywne oceny, może on zostać ograniczony w widoczności lub usunięty z Platformy.</w:t>
      </w:r>
    </w:p>
    <w:p w14:paraId="1C02F589" w14:textId="5359621C" w:rsidR="00667BC2" w:rsidRPr="00667BC2" w:rsidRDefault="00667BC2" w:rsidP="00667BC2">
      <w:pPr>
        <w:spacing w:line="240" w:lineRule="auto"/>
        <w:jc w:val="center"/>
      </w:pPr>
      <w:r w:rsidRPr="00667BC2">
        <w:rPr>
          <w:b/>
          <w:bCs/>
        </w:rPr>
        <w:t>§9</w:t>
      </w:r>
    </w:p>
    <w:p w14:paraId="3892458A" w14:textId="20ADA3DB" w:rsidR="00667BC2" w:rsidRPr="00667BC2" w:rsidRDefault="00667BC2" w:rsidP="00667BC2">
      <w:pPr>
        <w:spacing w:line="240" w:lineRule="auto"/>
        <w:jc w:val="center"/>
      </w:pPr>
      <w:r>
        <w:rPr>
          <w:b/>
          <w:bCs/>
        </w:rPr>
        <w:t>[</w:t>
      </w:r>
      <w:r w:rsidRPr="00667BC2">
        <w:rPr>
          <w:b/>
          <w:bCs/>
        </w:rPr>
        <w:t>Usunięcie Materiału Użytkownika</w:t>
      </w:r>
      <w:r>
        <w:rPr>
          <w:b/>
          <w:bCs/>
        </w:rPr>
        <w:t>]</w:t>
      </w:r>
    </w:p>
    <w:p w14:paraId="5E827E85" w14:textId="77777777" w:rsidR="00667BC2" w:rsidRPr="00667BC2" w:rsidRDefault="00667BC2" w:rsidP="00667BC2">
      <w:pPr>
        <w:numPr>
          <w:ilvl w:val="0"/>
          <w:numId w:val="40"/>
        </w:numPr>
        <w:spacing w:line="240" w:lineRule="auto"/>
      </w:pPr>
      <w:r w:rsidRPr="00667BC2">
        <w:t>Użytkownik może zwrócić się do WSiP o usunięcie dodanego przez siebie Materiału Użytkownika przez wysłanie wiadomości e-mail na adres; wsip@wsip.com.pl </w:t>
      </w:r>
    </w:p>
    <w:p w14:paraId="4F3CA7C8" w14:textId="77777777" w:rsidR="00667BC2" w:rsidRPr="00667BC2" w:rsidRDefault="00667BC2" w:rsidP="00667BC2">
      <w:pPr>
        <w:numPr>
          <w:ilvl w:val="0"/>
          <w:numId w:val="41"/>
        </w:numPr>
        <w:spacing w:line="240" w:lineRule="auto"/>
      </w:pPr>
      <w:r w:rsidRPr="00667BC2">
        <w:t>Usunięcie Materiału Użytkownika następuje w terminie do 5 dni roboczych od dnia otrzymania zgłoszenia. Użytkownik będzie mógł także sam usunąć Materiały Użytkownika. Usunięcie Materiałów Użytkownika nie wpływa na prawa Użytkowników, którzy pobrali go wcześniej w ramach Platformy. </w:t>
      </w:r>
    </w:p>
    <w:p w14:paraId="59099D3C" w14:textId="77777777" w:rsidR="00216462" w:rsidRDefault="00216462"/>
    <w:sectPr w:rsidR="00216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D74"/>
    <w:multiLevelType w:val="multilevel"/>
    <w:tmpl w:val="CB6A32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E0566"/>
    <w:multiLevelType w:val="multilevel"/>
    <w:tmpl w:val="B81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DF44B2"/>
    <w:multiLevelType w:val="multilevel"/>
    <w:tmpl w:val="238E4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B40"/>
    <w:multiLevelType w:val="multilevel"/>
    <w:tmpl w:val="D5A6F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34CBA"/>
    <w:multiLevelType w:val="multilevel"/>
    <w:tmpl w:val="990AA3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75719"/>
    <w:multiLevelType w:val="multilevel"/>
    <w:tmpl w:val="3DFE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6377B7"/>
    <w:multiLevelType w:val="multilevel"/>
    <w:tmpl w:val="D94E15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052D41"/>
    <w:multiLevelType w:val="multilevel"/>
    <w:tmpl w:val="A50EB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B3647"/>
    <w:multiLevelType w:val="multilevel"/>
    <w:tmpl w:val="FFCA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46E1D"/>
    <w:multiLevelType w:val="multilevel"/>
    <w:tmpl w:val="22CC3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BD43E4"/>
    <w:multiLevelType w:val="multilevel"/>
    <w:tmpl w:val="A3B029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0607C0"/>
    <w:multiLevelType w:val="multilevel"/>
    <w:tmpl w:val="FF9CB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137090"/>
    <w:multiLevelType w:val="multilevel"/>
    <w:tmpl w:val="1F3E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171E12"/>
    <w:multiLevelType w:val="multilevel"/>
    <w:tmpl w:val="8CD44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5A74B2"/>
    <w:multiLevelType w:val="multilevel"/>
    <w:tmpl w:val="4D205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5C5844"/>
    <w:multiLevelType w:val="multilevel"/>
    <w:tmpl w:val="EC7E4E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829CD"/>
    <w:multiLevelType w:val="multilevel"/>
    <w:tmpl w:val="BB5424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152CB9"/>
    <w:multiLevelType w:val="multilevel"/>
    <w:tmpl w:val="E40C5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D6575"/>
    <w:multiLevelType w:val="multilevel"/>
    <w:tmpl w:val="FDA0A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EF0E65"/>
    <w:multiLevelType w:val="multilevel"/>
    <w:tmpl w:val="E1F617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2644E3"/>
    <w:multiLevelType w:val="multilevel"/>
    <w:tmpl w:val="FA06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CB550C"/>
    <w:multiLevelType w:val="multilevel"/>
    <w:tmpl w:val="F3CA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020E08"/>
    <w:multiLevelType w:val="multilevel"/>
    <w:tmpl w:val="D774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753E91"/>
    <w:multiLevelType w:val="multilevel"/>
    <w:tmpl w:val="05C6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564775"/>
    <w:multiLevelType w:val="multilevel"/>
    <w:tmpl w:val="331876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00342B"/>
    <w:multiLevelType w:val="multilevel"/>
    <w:tmpl w:val="0674E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42071C"/>
    <w:multiLevelType w:val="multilevel"/>
    <w:tmpl w:val="C1C41F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55456B"/>
    <w:multiLevelType w:val="multilevel"/>
    <w:tmpl w:val="B85C16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77529"/>
    <w:multiLevelType w:val="multilevel"/>
    <w:tmpl w:val="E932C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5409F0"/>
    <w:multiLevelType w:val="multilevel"/>
    <w:tmpl w:val="B8C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6A5E0B"/>
    <w:multiLevelType w:val="multilevel"/>
    <w:tmpl w:val="4AB2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7447325"/>
    <w:multiLevelType w:val="multilevel"/>
    <w:tmpl w:val="6B5C29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143ADB"/>
    <w:multiLevelType w:val="multilevel"/>
    <w:tmpl w:val="2A42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700AC3"/>
    <w:multiLevelType w:val="multilevel"/>
    <w:tmpl w:val="1F58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FF96DC8"/>
    <w:multiLevelType w:val="multilevel"/>
    <w:tmpl w:val="AA76E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617FB8"/>
    <w:multiLevelType w:val="multilevel"/>
    <w:tmpl w:val="33468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63663E"/>
    <w:multiLevelType w:val="multilevel"/>
    <w:tmpl w:val="2CBC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765CE6"/>
    <w:multiLevelType w:val="multilevel"/>
    <w:tmpl w:val="65168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0B700D"/>
    <w:multiLevelType w:val="multilevel"/>
    <w:tmpl w:val="D30C1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2C2BE6"/>
    <w:multiLevelType w:val="multilevel"/>
    <w:tmpl w:val="B8983F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FF3E1C"/>
    <w:multiLevelType w:val="multilevel"/>
    <w:tmpl w:val="E34E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4135734">
    <w:abstractNumId w:val="21"/>
  </w:num>
  <w:num w:numId="2" w16cid:durableId="86073348">
    <w:abstractNumId w:val="4"/>
  </w:num>
  <w:num w:numId="3" w16cid:durableId="1558474522">
    <w:abstractNumId w:val="16"/>
  </w:num>
  <w:num w:numId="4" w16cid:durableId="1063990412">
    <w:abstractNumId w:val="3"/>
  </w:num>
  <w:num w:numId="5" w16cid:durableId="1384136840">
    <w:abstractNumId w:val="12"/>
  </w:num>
  <w:num w:numId="6" w16cid:durableId="1808279637">
    <w:abstractNumId w:val="33"/>
  </w:num>
  <w:num w:numId="7" w16cid:durableId="1928728317">
    <w:abstractNumId w:val="40"/>
  </w:num>
  <w:num w:numId="8" w16cid:durableId="451024170">
    <w:abstractNumId w:val="11"/>
  </w:num>
  <w:num w:numId="9" w16cid:durableId="512690967">
    <w:abstractNumId w:val="13"/>
  </w:num>
  <w:num w:numId="10" w16cid:durableId="1717316161">
    <w:abstractNumId w:val="10"/>
  </w:num>
  <w:num w:numId="11" w16cid:durableId="1519080966">
    <w:abstractNumId w:val="18"/>
  </w:num>
  <w:num w:numId="12" w16cid:durableId="648166980">
    <w:abstractNumId w:val="32"/>
  </w:num>
  <w:num w:numId="13" w16cid:durableId="18555097">
    <w:abstractNumId w:val="35"/>
  </w:num>
  <w:num w:numId="14" w16cid:durableId="1366247118">
    <w:abstractNumId w:val="24"/>
  </w:num>
  <w:num w:numId="15" w16cid:durableId="1354382266">
    <w:abstractNumId w:val="6"/>
  </w:num>
  <w:num w:numId="16" w16cid:durableId="1143816315">
    <w:abstractNumId w:val="39"/>
  </w:num>
  <w:num w:numId="17" w16cid:durableId="1763641085">
    <w:abstractNumId w:val="0"/>
  </w:num>
  <w:num w:numId="18" w16cid:durableId="1220822432">
    <w:abstractNumId w:val="15"/>
  </w:num>
  <w:num w:numId="19" w16cid:durableId="408381233">
    <w:abstractNumId w:val="19"/>
  </w:num>
  <w:num w:numId="20" w16cid:durableId="1328438678">
    <w:abstractNumId w:val="38"/>
  </w:num>
  <w:num w:numId="21" w16cid:durableId="403451779">
    <w:abstractNumId w:val="2"/>
  </w:num>
  <w:num w:numId="22" w16cid:durableId="417529988">
    <w:abstractNumId w:val="27"/>
  </w:num>
  <w:num w:numId="23" w16cid:durableId="207306003">
    <w:abstractNumId w:val="34"/>
  </w:num>
  <w:num w:numId="24" w16cid:durableId="1520311002">
    <w:abstractNumId w:val="17"/>
  </w:num>
  <w:num w:numId="25" w16cid:durableId="1347516722">
    <w:abstractNumId w:val="22"/>
  </w:num>
  <w:num w:numId="26" w16cid:durableId="1543900916">
    <w:abstractNumId w:val="23"/>
  </w:num>
  <w:num w:numId="27" w16cid:durableId="72363107">
    <w:abstractNumId w:val="30"/>
  </w:num>
  <w:num w:numId="28" w16cid:durableId="1367607163">
    <w:abstractNumId w:val="1"/>
  </w:num>
  <w:num w:numId="29" w16cid:durableId="1123886941">
    <w:abstractNumId w:val="9"/>
  </w:num>
  <w:num w:numId="30" w16cid:durableId="1472097244">
    <w:abstractNumId w:val="25"/>
  </w:num>
  <w:num w:numId="31" w16cid:durableId="31006601">
    <w:abstractNumId w:val="7"/>
  </w:num>
  <w:num w:numId="32" w16cid:durableId="1485047073">
    <w:abstractNumId w:val="36"/>
  </w:num>
  <w:num w:numId="33" w16cid:durableId="1070275937">
    <w:abstractNumId w:val="29"/>
  </w:num>
  <w:num w:numId="34" w16cid:durableId="1611013115">
    <w:abstractNumId w:val="20"/>
  </w:num>
  <w:num w:numId="35" w16cid:durableId="1196306070">
    <w:abstractNumId w:val="14"/>
  </w:num>
  <w:num w:numId="36" w16cid:durableId="1684552074">
    <w:abstractNumId w:val="31"/>
  </w:num>
  <w:num w:numId="37" w16cid:durableId="1117410522">
    <w:abstractNumId w:val="5"/>
  </w:num>
  <w:num w:numId="38" w16cid:durableId="203372326">
    <w:abstractNumId w:val="37"/>
  </w:num>
  <w:num w:numId="39" w16cid:durableId="1096101234">
    <w:abstractNumId w:val="26"/>
  </w:num>
  <w:num w:numId="40" w16cid:durableId="665476354">
    <w:abstractNumId w:val="8"/>
  </w:num>
  <w:num w:numId="41" w16cid:durableId="138545071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C2"/>
    <w:rsid w:val="00092891"/>
    <w:rsid w:val="00216462"/>
    <w:rsid w:val="00667BC2"/>
    <w:rsid w:val="00FA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5B48"/>
  <w15:chartTrackingRefBased/>
  <w15:docId w15:val="{9AB315FA-B1F2-41C7-9F3A-C88E8CF6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7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7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7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7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7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7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7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7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7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7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7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7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7B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7B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7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7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7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7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7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7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7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7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7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7B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7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7B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7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7B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7B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Matysiak</dc:creator>
  <cp:keywords/>
  <dc:description/>
  <cp:lastModifiedBy>Joanna Matysiak</cp:lastModifiedBy>
  <cp:revision>1</cp:revision>
  <dcterms:created xsi:type="dcterms:W3CDTF">2026-08-13T10:21:00Z</dcterms:created>
  <dcterms:modified xsi:type="dcterms:W3CDTF">2026-08-13T10:26:00Z</dcterms:modified>
</cp:coreProperties>
</file>